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3534" w14:textId="77777777" w:rsidR="003D45E2" w:rsidRDefault="00C040E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2484FC11" w14:textId="1E15A75D" w:rsidR="004B1550" w:rsidRPr="00F9663B" w:rsidRDefault="004B1550">
      <w:pPr>
        <w:jc w:val="center"/>
        <w:rPr>
          <w:sz w:val="24"/>
          <w:szCs w:val="24"/>
        </w:rPr>
      </w:pPr>
      <w:r w:rsidRPr="00F9663B">
        <w:rPr>
          <w:b/>
          <w:bCs/>
          <w:sz w:val="24"/>
          <w:szCs w:val="24"/>
        </w:rPr>
        <w:t>Los 1</w:t>
      </w:r>
    </w:p>
    <w:p w14:paraId="08310A26" w14:textId="77777777" w:rsidR="003D45E2" w:rsidRPr="00F9663B" w:rsidRDefault="003D45E2"/>
    <w:p w14:paraId="5C5F09D4" w14:textId="18B21DA1" w:rsidR="003D45E2" w:rsidRPr="00F9663B" w:rsidRDefault="00C040E7">
      <w:r w:rsidRPr="00F9663B">
        <w:rPr>
          <w:sz w:val="18"/>
          <w:szCs w:val="18"/>
        </w:rPr>
        <w:t xml:space="preserve">zwischen </w:t>
      </w:r>
      <w:r w:rsidR="004B1550" w:rsidRPr="00F9663B">
        <w:rPr>
          <w:sz w:val="18"/>
          <w:szCs w:val="18"/>
        </w:rPr>
        <w:t>dem Landratsamt Ludwigsburg, Hindenburgstr. 40, 71638 Ludwigsburg</w:t>
      </w:r>
    </w:p>
    <w:p w14:paraId="4508E26E" w14:textId="1F0B1712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Vertragsnummer/Kennung Auftraggeber: </w:t>
      </w:r>
      <w:r w:rsidR="004B1550" w:rsidRPr="00D955F7">
        <w:rPr>
          <w:color w:val="000000" w:themeColor="text1"/>
          <w:sz w:val="18"/>
          <w:szCs w:val="18"/>
        </w:rPr>
        <w:t>2026-011-Grie-oV</w:t>
      </w:r>
    </w:p>
    <w:p w14:paraId="00E37CB1" w14:textId="77777777" w:rsidR="003D45E2" w:rsidRPr="00D955F7" w:rsidRDefault="00C040E7">
      <w:pPr>
        <w:jc w:val="right"/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"Auftraggeber"</w:t>
      </w:r>
    </w:p>
    <w:p w14:paraId="323346E7" w14:textId="3737F898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und </w:t>
      </w:r>
      <w:r w:rsidR="004B1550" w:rsidRPr="00D955F7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D955F7">
        <w:rPr>
          <w:color w:val="000000" w:themeColor="text1"/>
          <w:u w:val="single"/>
        </w:rPr>
        <w:instrText xml:space="preserve"> FORMTEXT </w:instrText>
      </w:r>
      <w:r w:rsidR="004B1550" w:rsidRPr="00D955F7">
        <w:rPr>
          <w:color w:val="000000" w:themeColor="text1"/>
          <w:u w:val="single"/>
        </w:rPr>
      </w:r>
      <w:r w:rsidR="004B1550" w:rsidRPr="00D955F7">
        <w:rPr>
          <w:color w:val="000000" w:themeColor="text1"/>
          <w:u w:val="single"/>
        </w:rPr>
        <w:fldChar w:fldCharType="separate"/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color w:val="000000" w:themeColor="text1"/>
          <w:u w:val="single"/>
        </w:rPr>
        <w:fldChar w:fldCharType="end"/>
      </w:r>
    </w:p>
    <w:p w14:paraId="7433D306" w14:textId="77C09763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Vertragsnummer/Kennung Auftragnehmer: </w:t>
      </w:r>
      <w:r w:rsidR="004B1550" w:rsidRPr="00D955F7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D955F7">
        <w:rPr>
          <w:color w:val="000000" w:themeColor="text1"/>
          <w:u w:val="single"/>
        </w:rPr>
        <w:instrText xml:space="preserve"> FORMTEXT </w:instrText>
      </w:r>
      <w:r w:rsidR="004B1550" w:rsidRPr="00D955F7">
        <w:rPr>
          <w:color w:val="000000" w:themeColor="text1"/>
          <w:u w:val="single"/>
        </w:rPr>
      </w:r>
      <w:r w:rsidR="004B1550" w:rsidRPr="00D955F7">
        <w:rPr>
          <w:color w:val="000000" w:themeColor="text1"/>
          <w:u w:val="single"/>
        </w:rPr>
        <w:fldChar w:fldCharType="separate"/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noProof/>
          <w:color w:val="000000" w:themeColor="text1"/>
          <w:u w:val="single"/>
        </w:rPr>
        <w:t> </w:t>
      </w:r>
      <w:r w:rsidR="004B1550" w:rsidRPr="00D955F7">
        <w:rPr>
          <w:color w:val="000000" w:themeColor="text1"/>
          <w:u w:val="single"/>
        </w:rPr>
        <w:fldChar w:fldCharType="end"/>
      </w:r>
    </w:p>
    <w:p w14:paraId="033380FC" w14:textId="77777777" w:rsidR="003D45E2" w:rsidRPr="00D955F7" w:rsidRDefault="00C040E7">
      <w:pPr>
        <w:jc w:val="right"/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"Auftragnehmer".</w:t>
      </w:r>
    </w:p>
    <w:p w14:paraId="69E7FFB6" w14:textId="77777777" w:rsidR="003D45E2" w:rsidRPr="00D955F7" w:rsidRDefault="00C040E7">
      <w:pPr>
        <w:rPr>
          <w:color w:val="000000" w:themeColor="text1"/>
        </w:rPr>
      </w:pPr>
      <w:r w:rsidRPr="00D955F7">
        <w:rPr>
          <w:b/>
          <w:bCs/>
          <w:color w:val="000000" w:themeColor="text1"/>
          <w:sz w:val="18"/>
          <w:szCs w:val="18"/>
        </w:rPr>
        <w:t>1 Leistungsumfang</w:t>
      </w:r>
    </w:p>
    <w:p w14:paraId="0449E3DB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3D45E2" w:rsidRPr="00D955F7" w14:paraId="1D9B8742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B700E8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4AA8E8A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Produktbezeichnung</w:t>
            </w:r>
            <w:r w:rsidRPr="00D955F7">
              <w:rPr>
                <w:color w:val="000000" w:themeColor="text1"/>
                <w:sz w:val="18"/>
                <w:szCs w:val="18"/>
              </w:rPr>
              <w:br/>
              <w:t>und -beschreibung,</w:t>
            </w:r>
            <w:r w:rsidRPr="00D955F7">
              <w:rPr>
                <w:color w:val="000000" w:themeColor="text1"/>
                <w:sz w:val="18"/>
                <w:szCs w:val="18"/>
              </w:rPr>
              <w:br/>
              <w:t>Produkt-Nr.</w:t>
            </w:r>
          </w:p>
          <w:p w14:paraId="1E2AF7D6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1728CF4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966008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EEE241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Liefer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6ABF2B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34894C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Kaufpreis Einzel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83F6AF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Kaufpreis Gesamt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</w:tr>
      <w:tr w:rsidR="004A3868" w:rsidRPr="00D955F7" w14:paraId="414A51A7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AB97" w14:textId="327CA7E1" w:rsidR="004A3868" w:rsidRPr="00D955F7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BE0A" w14:textId="3FFA3CD6" w:rsidR="004A3868" w:rsidRPr="00D955F7" w:rsidRDefault="004A3868" w:rsidP="004A3868">
            <w:pPr>
              <w:rPr>
                <w:color w:val="000000" w:themeColor="text1"/>
                <w:sz w:val="18"/>
                <w:szCs w:val="18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Standard-Notebook 16“ (NGK1) gem. Leistungsbeschreibung (LB)</w:t>
            </w:r>
          </w:p>
        </w:tc>
        <w:tc>
          <w:tcPr>
            <w:tcW w:w="4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FD6" w14:textId="7B98AC54" w:rsidR="004A3868" w:rsidRPr="00D955F7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Gem. Leistungsbeschreibung Los 1</w:t>
            </w:r>
          </w:p>
        </w:tc>
      </w:tr>
    </w:tbl>
    <w:p w14:paraId="5B2B567F" w14:textId="77777777" w:rsidR="003D45E2" w:rsidRPr="00D955F7" w:rsidRDefault="003D45E2">
      <w:pPr>
        <w:pStyle w:val="TableSeparator"/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3D45E2" w:rsidRPr="00D955F7" w14:paraId="26070D93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A23662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0D04D2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7EE778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Beginn der Instandhaltungs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82D81C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Ende der Instand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haltung oder „MVD“</w:t>
            </w:r>
            <w:r w:rsidRPr="00D955F7">
              <w:rPr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D955F7">
              <w:rPr>
                <w:color w:val="000000" w:themeColor="text1"/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A98B35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abweichende Kündigungs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frist</w:t>
            </w:r>
            <w:r w:rsidRPr="00D955F7">
              <w:rPr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4E2C59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Störungs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081FBB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B63B1F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Anteil an der monatlichen Instandhaltungs</w:t>
            </w:r>
            <w:r w:rsidRPr="00D955F7">
              <w:rPr>
                <w:color w:val="000000" w:themeColor="text1"/>
                <w:sz w:val="18"/>
                <w:szCs w:val="18"/>
              </w:rPr>
              <w:softHyphen/>
              <w:t>pauschale</w:t>
            </w:r>
          </w:p>
        </w:tc>
      </w:tr>
      <w:tr w:rsidR="003D45E2" w:rsidRPr="00D955F7" w14:paraId="589FE526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76DF" w14:textId="3A5A1285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4B3C" w14:textId="5F8CDF29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keine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314F" w14:textId="2C853E00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8ED9" w14:textId="0EA85CFF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AEE" w14:textId="6C0451B0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8CF8" w14:textId="7CBECFD5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DE23" w14:textId="3F382B2B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A899" w14:textId="68DCF626" w:rsidR="003D45E2" w:rsidRPr="00D955F7" w:rsidRDefault="004A3868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</w:rPr>
              <w:t>-</w:t>
            </w:r>
          </w:p>
        </w:tc>
      </w:tr>
    </w:tbl>
    <w:p w14:paraId="0926DA05" w14:textId="77777777" w:rsidR="003D45E2" w:rsidRPr="00D955F7" w:rsidRDefault="003D45E2">
      <w:pPr>
        <w:jc w:val="right"/>
        <w:rPr>
          <w:color w:val="000000" w:themeColor="text1"/>
        </w:rPr>
      </w:pPr>
    </w:p>
    <w:p w14:paraId="3286A4EB" w14:textId="1A45530C" w:rsidR="003D45E2" w:rsidRPr="00D955F7" w:rsidRDefault="00C040E7">
      <w:pPr>
        <w:jc w:val="right"/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Gesamtvergütung für den Kauf (Summe der Gesamtkaufpreise) </w:t>
      </w:r>
      <w:r w:rsidR="004A3868" w:rsidRPr="00D955F7">
        <w:rPr>
          <w:color w:val="000000" w:themeColor="text1"/>
          <w:sz w:val="18"/>
          <w:szCs w:val="18"/>
        </w:rPr>
        <w:t>gem. Preisblatt Los 1</w:t>
      </w:r>
    </w:p>
    <w:p w14:paraId="7271A090" w14:textId="77777777" w:rsidR="003D45E2" w:rsidRPr="00D955F7" w:rsidRDefault="00C040E7">
      <w:pPr>
        <w:jc w:val="right"/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Monatliche Instandhaltungspauschale 0,00 €</w:t>
      </w:r>
    </w:p>
    <w:p w14:paraId="0C29A250" w14:textId="77777777" w:rsidR="003D45E2" w:rsidRPr="00D955F7" w:rsidRDefault="003D45E2">
      <w:pPr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3D45E2" w:rsidRPr="00D955F7" w14:paraId="7F60C0E7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447D0D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7E3915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Erläuterung</w:t>
            </w:r>
          </w:p>
        </w:tc>
      </w:tr>
      <w:tr w:rsidR="003D45E2" w:rsidRPr="00D955F7" w14:paraId="627283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5BCC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0F1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3D45E2" w:rsidRPr="00D955F7" w14:paraId="60B2C1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93EB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8A91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3D45E2" w:rsidRPr="00D955F7" w14:paraId="5F2C4A3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247C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655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3D45E2" w:rsidRPr="00D955F7" w14:paraId="7C2531F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EF13" w14:textId="77777777" w:rsidR="003D45E2" w:rsidRPr="00D955F7" w:rsidRDefault="00C040E7">
            <w:pPr>
              <w:jc w:val="center"/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8B5D" w14:textId="77777777" w:rsidR="003D45E2" w:rsidRPr="00D955F7" w:rsidRDefault="00C040E7">
            <w:pPr>
              <w:rPr>
                <w:color w:val="000000" w:themeColor="text1"/>
              </w:rPr>
            </w:pPr>
            <w:r w:rsidRPr="00D955F7">
              <w:rPr>
                <w:color w:val="000000" w:themeColor="text1"/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39FBDADB" w14:textId="77777777" w:rsidR="003D45E2" w:rsidRPr="00D955F7" w:rsidRDefault="003D45E2">
      <w:pPr>
        <w:rPr>
          <w:color w:val="000000" w:themeColor="text1"/>
        </w:rPr>
      </w:pPr>
    </w:p>
    <w:p w14:paraId="0E07C786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Für die jeweilige vorinstallierte* Betriebssystemsoftware gemäß Nummer 1 lfd. Nr. _____ gelten in der folgenden Rangfolge:</w:t>
      </w:r>
    </w:p>
    <w:p w14:paraId="5B7E097D" w14:textId="77777777" w:rsidR="003D45E2" w:rsidRPr="00D955F7" w:rsidRDefault="00C040E7">
      <w:pPr>
        <w:pStyle w:val="Listenabsatz"/>
        <w:numPr>
          <w:ilvl w:val="0"/>
          <w:numId w:val="3"/>
        </w:num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lastRenderedPageBreak/>
        <w:t>Rechteregelungen des Auftraggebers gemäß Anlage Nr. _____,</w:t>
      </w:r>
    </w:p>
    <w:p w14:paraId="0D3EE7E4" w14:textId="77777777" w:rsidR="003D45E2" w:rsidRPr="00D955F7" w:rsidRDefault="00C040E7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Ziffer 3.1 EVB-IT Überlassung-AGB (Typ A),</w:t>
      </w:r>
    </w:p>
    <w:p w14:paraId="4152C363" w14:textId="77777777" w:rsidR="003D45E2" w:rsidRPr="00D955F7" w:rsidRDefault="00C040E7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die Nutzungsrechtsregelungen aus den jeweiligen Lizenzbedingungen in Anlage Nr. _____. Die jeweiligen</w:t>
      </w:r>
      <w:r w:rsidRPr="00D955F7">
        <w:rPr>
          <w:color w:val="000000" w:themeColor="text1"/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F1E713A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 </w:t>
      </w:r>
    </w:p>
    <w:p w14:paraId="6DEA83C0" w14:textId="32EF2DDA" w:rsidR="003D45E2" w:rsidRPr="00D955F7" w:rsidRDefault="00DB0466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D06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C040E7" w:rsidRPr="00D955F7">
        <w:rPr>
          <w:color w:val="000000" w:themeColor="text1"/>
        </w:rPr>
        <w:tab/>
      </w:r>
      <w:r w:rsidR="00C040E7" w:rsidRPr="00D955F7">
        <w:rPr>
          <w:color w:val="000000" w:themeColor="text1"/>
          <w:sz w:val="18"/>
          <w:szCs w:val="18"/>
        </w:rPr>
        <w:t>Die Hardware wird wie folgt geliefert: _____.</w:t>
      </w:r>
    </w:p>
    <w:p w14:paraId="58CD5A1B" w14:textId="21D26518" w:rsidR="003D45E2" w:rsidRPr="00D955F7" w:rsidRDefault="00DB0466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D06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C040E7" w:rsidRPr="00D955F7">
        <w:rPr>
          <w:color w:val="000000" w:themeColor="text1"/>
        </w:rPr>
        <w:tab/>
      </w:r>
      <w:r w:rsidR="00C040E7" w:rsidRPr="00D955F7">
        <w:rPr>
          <w:color w:val="000000" w:themeColor="text1"/>
          <w:sz w:val="18"/>
          <w:szCs w:val="18"/>
        </w:rPr>
        <w:t>Die Hardware gemäß Nummer 1 lfd. Nr. _____ wird vom Auftragnehmer aufgestellt.</w:t>
      </w:r>
    </w:p>
    <w:p w14:paraId="5906934D" w14:textId="77777777" w:rsidR="003D45E2" w:rsidRPr="00D955F7" w:rsidRDefault="003D45E2">
      <w:pPr>
        <w:rPr>
          <w:b/>
          <w:bCs/>
          <w:color w:val="000000" w:themeColor="text1"/>
          <w:sz w:val="18"/>
          <w:szCs w:val="18"/>
        </w:rPr>
      </w:pPr>
    </w:p>
    <w:p w14:paraId="6C4DD47A" w14:textId="77777777" w:rsidR="003D45E2" w:rsidRPr="00D955F7" w:rsidRDefault="00C040E7">
      <w:pPr>
        <w:rPr>
          <w:color w:val="000000" w:themeColor="text1"/>
        </w:rPr>
      </w:pPr>
      <w:r w:rsidRPr="00D955F7">
        <w:rPr>
          <w:b/>
          <w:bCs/>
          <w:color w:val="000000" w:themeColor="text1"/>
          <w:sz w:val="18"/>
          <w:szCs w:val="18"/>
        </w:rPr>
        <w:t>2 Vertragsbestandteile</w:t>
      </w:r>
    </w:p>
    <w:p w14:paraId="00DD2E8E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404FB628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 xml:space="preserve">Die EVB-IT Kauf-AGB, EVB-IT Überlassung-AGB (Typ A) und EVB-IT Instandhaltungs-AGB </w:t>
      </w:r>
      <w:r w:rsidRPr="00D955F7">
        <w:rPr>
          <w:color w:val="000000" w:themeColor="text1"/>
          <w:sz w:val="18"/>
        </w:rPr>
        <w:t xml:space="preserve">stehen unter </w:t>
      </w:r>
      <w:hyperlink r:id="rId11">
        <w:r w:rsidR="003D45E2" w:rsidRPr="00D955F7">
          <w:rPr>
            <w:color w:val="000000" w:themeColor="text1"/>
            <w:sz w:val="18"/>
          </w:rPr>
          <w:t>evb-it.gov.de</w:t>
        </w:r>
      </w:hyperlink>
      <w:r w:rsidRPr="00D955F7">
        <w:rPr>
          <w:color w:val="000000" w:themeColor="text1"/>
          <w:sz w:val="18"/>
        </w:rPr>
        <w:t xml:space="preserve"> zur Einsichtnahme bereit. Die VOL/B wurde im Bundesanzeiger AT Nr. 178a vom 23. September 2003 veröffentlicht.</w:t>
      </w:r>
    </w:p>
    <w:p w14:paraId="4D0BFBB1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5FC38E77" w14:textId="77777777" w:rsidR="003D45E2" w:rsidRPr="00D955F7" w:rsidRDefault="00C040E7">
      <w:pPr>
        <w:rPr>
          <w:color w:val="000000" w:themeColor="text1"/>
        </w:rPr>
      </w:pPr>
      <w:r w:rsidRPr="00D955F7">
        <w:rPr>
          <w:color w:val="000000" w:themeColor="text1"/>
          <w:sz w:val="18"/>
          <w:szCs w:val="18"/>
        </w:rPr>
        <w:t>Die mit * gekennzeichneten Begriffe sind am Ende der EVB-IT Kauf-AGB definiert.</w:t>
      </w:r>
    </w:p>
    <w:p w14:paraId="6C3D4AE9" w14:textId="77777777" w:rsidR="003D45E2" w:rsidRPr="00D955F7" w:rsidRDefault="003D45E2">
      <w:pPr>
        <w:rPr>
          <w:b/>
          <w:bCs/>
          <w:color w:val="000000" w:themeColor="text1"/>
          <w:sz w:val="18"/>
          <w:szCs w:val="18"/>
        </w:rPr>
      </w:pPr>
    </w:p>
    <w:p w14:paraId="066FCB21" w14:textId="77777777" w:rsidR="003D45E2" w:rsidRPr="00D955F7" w:rsidRDefault="00C040E7">
      <w:pPr>
        <w:rPr>
          <w:color w:val="000000" w:themeColor="text1"/>
        </w:rPr>
      </w:pPr>
      <w:r w:rsidRPr="00D955F7">
        <w:rPr>
          <w:b/>
          <w:bCs/>
          <w:color w:val="000000" w:themeColor="text1"/>
          <w:sz w:val="18"/>
          <w:szCs w:val="18"/>
        </w:rPr>
        <w:t>3 Sonstige Vereinbarungen</w:t>
      </w:r>
    </w:p>
    <w:p w14:paraId="09D0557B" w14:textId="77777777" w:rsidR="003D45E2" w:rsidRDefault="00C040E7">
      <w:pPr>
        <w:rPr>
          <w:color w:val="000000" w:themeColor="text1"/>
          <w:sz w:val="18"/>
          <w:szCs w:val="18"/>
        </w:rPr>
      </w:pPr>
      <w:r w:rsidRPr="00D955F7">
        <w:rPr>
          <w:color w:val="000000" w:themeColor="text1"/>
          <w:sz w:val="18"/>
          <w:szCs w:val="18"/>
        </w:rPr>
        <w:t>_____</w:t>
      </w:r>
    </w:p>
    <w:p w14:paraId="781F97C7" w14:textId="77777777" w:rsidR="004D456D" w:rsidRDefault="004D456D">
      <w:pPr>
        <w:rPr>
          <w:color w:val="000000" w:themeColor="text1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4"/>
      </w:tblGrid>
      <w:tr w:rsidR="006166BE" w:rsidRPr="00933124" w14:paraId="402D5C17" w14:textId="77777777" w:rsidTr="004D456D">
        <w:trPr>
          <w:trHeight w:val="514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62674B29" w14:textId="00979FDC" w:rsidR="006166BE" w:rsidRPr="00933124" w:rsidRDefault="008C706B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b/>
                <w:bCs/>
                <w:color w:val="000000" w:themeColor="text1"/>
                <w:sz w:val="18"/>
                <w:szCs w:val="18"/>
              </w:rPr>
              <w:t>Auftragnehmer</w:t>
            </w:r>
          </w:p>
        </w:tc>
        <w:tc>
          <w:tcPr>
            <w:tcW w:w="4554" w:type="dxa"/>
            <w:shd w:val="clear" w:color="auto" w:fill="D9D9D9" w:themeFill="background1" w:themeFillShade="D9"/>
            <w:vAlign w:val="center"/>
          </w:tcPr>
          <w:p w14:paraId="2FBB515E" w14:textId="53DC7DAF" w:rsidR="006166BE" w:rsidRPr="00933124" w:rsidRDefault="008C706B" w:rsidP="00EB71DC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b/>
                <w:bCs/>
                <w:color w:val="000000" w:themeColor="text1"/>
                <w:sz w:val="18"/>
                <w:szCs w:val="18"/>
              </w:rPr>
              <w:t>Auftraggeber</w:t>
            </w:r>
          </w:p>
        </w:tc>
      </w:tr>
      <w:tr w:rsidR="006166BE" w:rsidRPr="00933124" w14:paraId="60A8F21B" w14:textId="77777777" w:rsidTr="004D456D">
        <w:tc>
          <w:tcPr>
            <w:tcW w:w="4678" w:type="dxa"/>
          </w:tcPr>
          <w:p w14:paraId="2732A923" w14:textId="77777777" w:rsidR="006166BE" w:rsidRPr="00933124" w:rsidRDefault="006166B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54" w:type="dxa"/>
          </w:tcPr>
          <w:p w14:paraId="5D8F61D4" w14:textId="77777777" w:rsidR="006166BE" w:rsidRPr="00933124" w:rsidRDefault="006166BE" w:rsidP="00EB71DC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EB71DC" w:rsidRPr="00933124" w14:paraId="63A7186E" w14:textId="77777777" w:rsidTr="004D456D">
        <w:tc>
          <w:tcPr>
            <w:tcW w:w="4678" w:type="dxa"/>
          </w:tcPr>
          <w:p w14:paraId="2FB541BF" w14:textId="45BD0C2E" w:rsidR="00EB71DC" w:rsidRPr="00933124" w:rsidRDefault="00EB71DC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933124">
              <w:rPr>
                <w:color w:val="000000" w:themeColor="text1"/>
                <w:sz w:val="18"/>
                <w:szCs w:val="18"/>
              </w:rPr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end"/>
            </w:r>
            <w:r w:rsidRPr="00933124">
              <w:rPr>
                <w:color w:val="000000" w:themeColor="text1"/>
                <w:sz w:val="18"/>
                <w:szCs w:val="18"/>
              </w:rPr>
              <w:t>,</w:t>
            </w:r>
            <w:r w:rsidR="00925D32" w:rsidRPr="009331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3312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933124">
              <w:rPr>
                <w:color w:val="000000" w:themeColor="text1"/>
                <w:sz w:val="18"/>
                <w:szCs w:val="18"/>
              </w:rPr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097C03CF" w14:textId="75AAD55E" w:rsidR="00925D32" w:rsidRPr="00933124" w:rsidRDefault="00925D32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62080407" w14:textId="1195711E" w:rsidR="00EB71DC" w:rsidRPr="00933124" w:rsidRDefault="00EB71DC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Ort, Datum</w:t>
            </w:r>
          </w:p>
        </w:tc>
        <w:tc>
          <w:tcPr>
            <w:tcW w:w="4554" w:type="dxa"/>
          </w:tcPr>
          <w:p w14:paraId="5AC1CE7C" w14:textId="054AD51D" w:rsidR="00EB71DC" w:rsidRPr="00933124" w:rsidRDefault="00925D32" w:rsidP="00EB71DC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Ludwigsburg,</w:t>
            </w:r>
            <w:r w:rsidR="00EB71DC" w:rsidRPr="00933124">
              <w:rPr>
                <w:color w:val="000000" w:themeColor="text1"/>
                <w:sz w:val="18"/>
                <w:szCs w:val="18"/>
              </w:rPr>
              <w:t xml:space="preserve"> </w:t>
            </w:r>
            <w:r w:rsidR="00EB71DC"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71DC"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="00EB71DC" w:rsidRPr="00933124">
              <w:rPr>
                <w:color w:val="000000" w:themeColor="text1"/>
                <w:sz w:val="18"/>
                <w:szCs w:val="18"/>
              </w:rPr>
            </w:r>
            <w:r w:rsidR="00EB71DC"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="00EB71DC"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="00EB71DC"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="00EB71DC"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="00EB71DC"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="00EB71DC"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="00EB71DC" w:rsidRPr="00933124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4A240B1D" w14:textId="63CB442E" w:rsidR="00925D32" w:rsidRPr="00933124" w:rsidRDefault="00925D32" w:rsidP="00EB71DC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688F7C79" w14:textId="581B5418" w:rsidR="00EB71DC" w:rsidRPr="00933124" w:rsidRDefault="00EB71DC" w:rsidP="00EB71DC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Ort, Datum</w:t>
            </w:r>
          </w:p>
        </w:tc>
      </w:tr>
      <w:tr w:rsidR="00EB71DC" w:rsidRPr="00933124" w14:paraId="1FD94F9A" w14:textId="77777777" w:rsidTr="004D456D">
        <w:tc>
          <w:tcPr>
            <w:tcW w:w="4678" w:type="dxa"/>
          </w:tcPr>
          <w:p w14:paraId="4A45BF80" w14:textId="77777777" w:rsidR="00C062C2" w:rsidRPr="00933124" w:rsidRDefault="00C062C2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643EC48B" w14:textId="77777777" w:rsidR="00925D32" w:rsidRPr="00933124" w:rsidRDefault="00925D32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5FE0079C" w14:textId="77777777" w:rsidR="00925D32" w:rsidRPr="00933124" w:rsidRDefault="005D22C6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Siehe Angebots</w:t>
            </w:r>
            <w:r w:rsidR="008C706B" w:rsidRPr="00933124">
              <w:rPr>
                <w:color w:val="000000" w:themeColor="text1"/>
                <w:sz w:val="18"/>
                <w:szCs w:val="18"/>
              </w:rPr>
              <w:t>begleit</w:t>
            </w:r>
            <w:r w:rsidRPr="00933124">
              <w:rPr>
                <w:color w:val="000000" w:themeColor="text1"/>
                <w:sz w:val="18"/>
                <w:szCs w:val="18"/>
              </w:rPr>
              <w:t>schreiben</w:t>
            </w:r>
          </w:p>
          <w:p w14:paraId="670A62F8" w14:textId="410B6270" w:rsidR="00EB71DC" w:rsidRPr="00933124" w:rsidRDefault="00925D32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1C611213" w14:textId="12AE6B84" w:rsidR="005D22C6" w:rsidRPr="00933124" w:rsidRDefault="005D22C6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Unterschrift Auftrag</w:t>
            </w:r>
            <w:r w:rsidR="004D456D" w:rsidRPr="00933124">
              <w:rPr>
                <w:color w:val="000000" w:themeColor="text1"/>
                <w:sz w:val="18"/>
                <w:szCs w:val="18"/>
              </w:rPr>
              <w:t xml:space="preserve">nehmer </w:t>
            </w:r>
            <w:r w:rsidRPr="00933124">
              <w:rPr>
                <w:color w:val="000000" w:themeColor="text1"/>
                <w:sz w:val="18"/>
                <w:szCs w:val="18"/>
              </w:rPr>
              <w:t>(</w:t>
            </w:r>
            <w:r w:rsidR="008C706B" w:rsidRPr="00933124">
              <w:rPr>
                <w:color w:val="000000" w:themeColor="text1"/>
                <w:sz w:val="18"/>
                <w:szCs w:val="18"/>
              </w:rPr>
              <w:t>Name</w:t>
            </w:r>
            <w:r w:rsidR="00C062C2" w:rsidRPr="00933124">
              <w:rPr>
                <w:color w:val="000000" w:themeColor="text1"/>
                <w:sz w:val="18"/>
                <w:szCs w:val="18"/>
              </w:rPr>
              <w:t xml:space="preserve"> in Druckschrift)</w:t>
            </w:r>
          </w:p>
        </w:tc>
        <w:tc>
          <w:tcPr>
            <w:tcW w:w="4554" w:type="dxa"/>
          </w:tcPr>
          <w:p w14:paraId="08E34110" w14:textId="77777777" w:rsidR="00C062C2" w:rsidRPr="00933124" w:rsidRDefault="00C062C2" w:rsidP="008C706B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42C339C3" w14:textId="77777777" w:rsidR="00925D32" w:rsidRPr="00933124" w:rsidRDefault="00925D32" w:rsidP="008C706B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46376C0B" w14:textId="77777777" w:rsidR="00925D32" w:rsidRPr="00933124" w:rsidRDefault="00925D32" w:rsidP="00925D32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Siehe Zuschlagsschreiben</w:t>
            </w:r>
          </w:p>
          <w:p w14:paraId="0B21DC25" w14:textId="2D074059" w:rsidR="00925D32" w:rsidRPr="00933124" w:rsidRDefault="00925D32" w:rsidP="00925D32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52FF1BC6" w14:textId="04F98CDF" w:rsidR="00EB71DC" w:rsidRPr="00933124" w:rsidRDefault="00925D32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Unterschrift Auftraggeber (Name in Druckschrift)</w:t>
            </w:r>
          </w:p>
        </w:tc>
      </w:tr>
    </w:tbl>
    <w:p w14:paraId="0FCB25E1" w14:textId="77777777" w:rsidR="003D45E2" w:rsidRDefault="003D45E2"/>
    <w:sectPr w:rsidR="003D45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247" w:bottom="1700" w:left="1417" w:header="680" w:footer="680" w:gutter="0"/>
      <w:pgNumType w:start="1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D41F9" w14:textId="77777777" w:rsidR="00DB0466" w:rsidRDefault="00DB0466">
      <w:pPr>
        <w:spacing w:before="0" w:after="0"/>
      </w:pPr>
      <w:r>
        <w:separator/>
      </w:r>
    </w:p>
  </w:endnote>
  <w:endnote w:type="continuationSeparator" w:id="0">
    <w:p w14:paraId="23170521" w14:textId="77777777" w:rsidR="00DB0466" w:rsidRDefault="00DB04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3CAB" w14:textId="77777777" w:rsidR="003D45E2" w:rsidRDefault="00C040E7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DFD5" w14:textId="77777777" w:rsidR="003D45E2" w:rsidRDefault="00C040E7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60DC" w14:textId="77777777" w:rsidR="00DB0466" w:rsidRDefault="00DB0466">
      <w:pPr>
        <w:spacing w:before="0" w:after="0"/>
      </w:pPr>
      <w:r>
        <w:separator/>
      </w:r>
    </w:p>
  </w:footnote>
  <w:footnote w:type="continuationSeparator" w:id="0">
    <w:p w14:paraId="42AC60F0" w14:textId="77777777" w:rsidR="00DB0466" w:rsidRDefault="00DB04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78EE" w14:textId="77777777" w:rsidR="003D45E2" w:rsidRDefault="00C040E7">
    <w:pPr>
      <w:jc w:val="center"/>
    </w:pPr>
    <w:r>
      <w:rPr>
        <w:noProof/>
      </w:rPr>
      <w:drawing>
        <wp:inline distT="0" distB="0" distL="0" distR="0" wp14:anchorId="769CDA8C" wp14:editId="7A7916A8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22A89" w14:textId="77777777" w:rsidR="003D45E2" w:rsidRDefault="00C040E7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4A6" w14:textId="77777777" w:rsidR="003D45E2" w:rsidRDefault="00C040E7">
    <w:pPr>
      <w:jc w:val="center"/>
    </w:pPr>
    <w:r>
      <w:rPr>
        <w:noProof/>
      </w:rPr>
      <w:drawing>
        <wp:inline distT="0" distB="0" distL="0" distR="0" wp14:anchorId="12671728" wp14:editId="17F01135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54632" w14:textId="77777777" w:rsidR="003D45E2" w:rsidRDefault="00C040E7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13DA"/>
    <w:multiLevelType w:val="multilevel"/>
    <w:tmpl w:val="833C28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9319F"/>
    <w:multiLevelType w:val="multilevel"/>
    <w:tmpl w:val="99C0F66C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68226595">
    <w:abstractNumId w:val="1"/>
  </w:num>
  <w:num w:numId="2" w16cid:durableId="61027655">
    <w:abstractNumId w:val="0"/>
  </w:num>
  <w:num w:numId="3" w16cid:durableId="9894080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lW20dqoR5U2lhLglc45cdPfTXziBFOg91n9I3d6T5F+8dQx1vt1KEYk8KDJXfv+iJm1g6t47Icvjt/4Nr5oMeg==" w:salt="9KqcLnRAcPlMAPiRSv/V/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5E2"/>
    <w:rsid w:val="00046262"/>
    <w:rsid w:val="00186F53"/>
    <w:rsid w:val="003D45E2"/>
    <w:rsid w:val="00451C7D"/>
    <w:rsid w:val="004A3868"/>
    <w:rsid w:val="004B1550"/>
    <w:rsid w:val="004D1A77"/>
    <w:rsid w:val="004D456D"/>
    <w:rsid w:val="004F2871"/>
    <w:rsid w:val="0053264C"/>
    <w:rsid w:val="005962D4"/>
    <w:rsid w:val="005D22C6"/>
    <w:rsid w:val="006166BE"/>
    <w:rsid w:val="0066159E"/>
    <w:rsid w:val="00661A15"/>
    <w:rsid w:val="006E2380"/>
    <w:rsid w:val="00767889"/>
    <w:rsid w:val="00831668"/>
    <w:rsid w:val="008C706B"/>
    <w:rsid w:val="008C7484"/>
    <w:rsid w:val="00911550"/>
    <w:rsid w:val="009226F7"/>
    <w:rsid w:val="00925D32"/>
    <w:rsid w:val="00933124"/>
    <w:rsid w:val="00942B29"/>
    <w:rsid w:val="00943F1C"/>
    <w:rsid w:val="00AA327F"/>
    <w:rsid w:val="00AB4A1C"/>
    <w:rsid w:val="00AF2B78"/>
    <w:rsid w:val="00B25D06"/>
    <w:rsid w:val="00B538B0"/>
    <w:rsid w:val="00C040E7"/>
    <w:rsid w:val="00C062C2"/>
    <w:rsid w:val="00C26349"/>
    <w:rsid w:val="00C3348A"/>
    <w:rsid w:val="00D12D67"/>
    <w:rsid w:val="00D527D8"/>
    <w:rsid w:val="00D955F7"/>
    <w:rsid w:val="00DB0466"/>
    <w:rsid w:val="00DF783D"/>
    <w:rsid w:val="00EB71DC"/>
    <w:rsid w:val="00F70D5E"/>
    <w:rsid w:val="00F77C38"/>
    <w:rsid w:val="00F9663B"/>
    <w:rsid w:val="00FC17EF"/>
    <w:rsid w:val="00FF29A7"/>
    <w:rsid w:val="4A6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E6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table" w:styleId="Tabellenraster">
    <w:name w:val="Table Grid"/>
    <w:basedOn w:val="NormaleTabelle"/>
    <w:uiPriority w:val="39"/>
    <w:rsid w:val="00EB7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vb-it.gov.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3B656F1F41E46BE772C753F54A5C1" ma:contentTypeVersion="10" ma:contentTypeDescription="Ein neues Dokument erstellen." ma:contentTypeScope="" ma:versionID="c3463fdc775bb3153ca7f6474333666b">
  <xsd:schema xmlns:xsd="http://www.w3.org/2001/XMLSchema" xmlns:xs="http://www.w3.org/2001/XMLSchema" xmlns:p="http://schemas.microsoft.com/office/2006/metadata/properties" xmlns:ns2="1d69d6e1-3ea7-4848-8b1f-9849db81d318" xmlns:ns3="6119be5f-01e7-42f2-9290-eed097242921" targetNamespace="http://schemas.microsoft.com/office/2006/metadata/properties" ma:root="true" ma:fieldsID="7b9c3c5d53b152358f98868946df7034" ns2:_="" ns3:_="">
    <xsd:import namespace="1d69d6e1-3ea7-4848-8b1f-9849db81d318"/>
    <xsd:import namespace="6119be5f-01e7-42f2-9290-eed09724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9d6e1-3ea7-4848-8b1f-9849db81d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4a6c20-04f0-464d-980d-02b5fd22c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9be5f-01e7-42f2-9290-eed0972429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518f02-5d2b-4de3-90d0-85028c8f8507}" ma:internalName="TaxCatchAll" ma:showField="CatchAllData" ma:web="6119be5f-01e7-42f2-9290-eed097242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69d6e1-3ea7-4848-8b1f-9849db81d318">
      <Terms xmlns="http://schemas.microsoft.com/office/infopath/2007/PartnerControls"/>
    </lcf76f155ced4ddcb4097134ff3c332f>
    <TaxCatchAll xmlns="6119be5f-01e7-42f2-9290-eed097242921" xsi:nil="true"/>
  </documentManagement>
</p:properties>
</file>

<file path=customXml/itemProps1.xml><?xml version="1.0" encoding="utf-8"?>
<ds:datastoreItem xmlns:ds="http://schemas.openxmlformats.org/officeDocument/2006/customXml" ds:itemID="{58684DEB-5D6C-4C61-893D-91C9EFF4C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9C0AF4-D06B-419F-A575-DEC7BE48A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9d6e1-3ea7-4848-8b1f-9849db81d318"/>
    <ds:schemaRef ds:uri="6119be5f-01e7-42f2-9290-eed097242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B2C83C-EBEB-4E14-B0DF-4684ACC20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1BF1C-95C2-44BB-9F2F-B74D6E5A1117}">
  <ds:schemaRefs>
    <ds:schemaRef ds:uri="http://schemas.microsoft.com/office/2006/metadata/properties"/>
    <ds:schemaRef ds:uri="http://schemas.microsoft.com/office/infopath/2007/PartnerControls"/>
    <ds:schemaRef ds:uri="1d69d6e1-3ea7-4848-8b1f-9849db81d318"/>
    <ds:schemaRef ds:uri="6119be5f-01e7-42f2-9290-eed0972429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2026-07-24T12:19:00Z</dcterms:created>
  <dcterms:modified xsi:type="dcterms:W3CDTF">2026-07-28T07:09:00Z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0x0101000943B656F1F41E46BE772C753F54A5C1</vt:lpwstr>
  </property>
</Properties>
</file>